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3984" w14:textId="65235B82" w:rsidR="00DC7F7A" w:rsidRDefault="00DC7F7A">
      <w:pPr>
        <w:pStyle w:val="BodyText"/>
        <w:ind w:left="7800"/>
        <w:rPr>
          <w:rFonts w:ascii="Times New Roman"/>
          <w:sz w:val="20"/>
        </w:rPr>
      </w:pPr>
    </w:p>
    <w:p w14:paraId="1E615F68" w14:textId="77777777" w:rsidR="00065A54" w:rsidRDefault="00065A54">
      <w:pPr>
        <w:spacing w:before="7"/>
        <w:ind w:left="120"/>
        <w:rPr>
          <w:b/>
          <w:sz w:val="28"/>
        </w:rPr>
      </w:pPr>
    </w:p>
    <w:p w14:paraId="27543985" w14:textId="6750B5F5" w:rsidR="00DC7F7A" w:rsidRDefault="00065A54">
      <w:pPr>
        <w:spacing w:before="7"/>
        <w:ind w:left="120"/>
        <w:rPr>
          <w:b/>
          <w:sz w:val="28"/>
        </w:rPr>
      </w:pPr>
      <w:r>
        <w:rPr>
          <w:b/>
          <w:sz w:val="28"/>
        </w:rPr>
        <w:t xml:space="preserve">Atkore - </w:t>
      </w:r>
      <w:r w:rsidR="00C56994">
        <w:rPr>
          <w:b/>
          <w:sz w:val="28"/>
        </w:rPr>
        <w:t>Allied</w:t>
      </w:r>
      <w:r w:rsidR="00C56994">
        <w:rPr>
          <w:b/>
          <w:spacing w:val="-4"/>
          <w:sz w:val="28"/>
        </w:rPr>
        <w:t xml:space="preserve"> </w:t>
      </w:r>
      <w:r w:rsidR="00C56994">
        <w:rPr>
          <w:b/>
          <w:sz w:val="28"/>
        </w:rPr>
        <w:t>Tube</w:t>
      </w:r>
      <w:r w:rsidR="00C56994">
        <w:rPr>
          <w:b/>
          <w:spacing w:val="-2"/>
          <w:sz w:val="28"/>
        </w:rPr>
        <w:t xml:space="preserve"> </w:t>
      </w:r>
      <w:r w:rsidR="00C56994">
        <w:rPr>
          <w:b/>
          <w:sz w:val="28"/>
        </w:rPr>
        <w:t>&amp;</w:t>
      </w:r>
      <w:r w:rsidR="00C56994">
        <w:rPr>
          <w:b/>
          <w:spacing w:val="-3"/>
          <w:sz w:val="28"/>
        </w:rPr>
        <w:t xml:space="preserve"> </w:t>
      </w:r>
      <w:r w:rsidR="00C56994">
        <w:rPr>
          <w:b/>
          <w:spacing w:val="-2"/>
          <w:sz w:val="28"/>
        </w:rPr>
        <w:t>Conduit</w:t>
      </w:r>
    </w:p>
    <w:p w14:paraId="27543986" w14:textId="77777777" w:rsidR="00DC7F7A" w:rsidRDefault="00C56994">
      <w:pPr>
        <w:pStyle w:val="BodyText"/>
        <w:spacing w:before="8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439D7" wp14:editId="275439D8">
                <wp:simplePos x="0" y="0"/>
                <wp:positionH relativeFrom="page">
                  <wp:posOffset>914400</wp:posOffset>
                </wp:positionH>
                <wp:positionV relativeFrom="paragraph">
                  <wp:posOffset>62247</wp:posOffset>
                </wp:positionV>
                <wp:extent cx="5600700" cy="4413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441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5439DE" w14:textId="77777777" w:rsidR="00DC7F7A" w:rsidRDefault="00C56994">
                            <w:pPr>
                              <w:pStyle w:val="BodyText"/>
                              <w:spacing w:before="69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product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specification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written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according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Construction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Specifications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Institute</w:t>
                            </w:r>
                          </w:p>
                          <w:p w14:paraId="275439DF" w14:textId="77777777" w:rsidR="00DC7F7A" w:rsidRDefault="00C56994">
                            <w:pPr>
                              <w:spacing w:before="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MasterFormat</w:t>
                            </w:r>
                            <w:r>
                              <w:rPr>
                                <w:rFonts w:ascii="Calibri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2018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Update.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439D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in;margin-top:4.9pt;width:441pt;height:3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" filled="f">
                <v:path arrowok="t"/>
                <v:textbox inset="0,0,0,0">
                  <w:txbxContent>
                    <w:p w14:paraId="275439DE" w14:textId="77777777" w:rsidR="00DC7F7A" w:rsidRDefault="00C56994">
                      <w:pPr>
                        <w:pStyle w:val="BodyText"/>
                        <w:spacing w:before="69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This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product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specification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written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according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Construction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Specifications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Institute</w:t>
                      </w:r>
                    </w:p>
                    <w:p w14:paraId="275439DF" w14:textId="77777777" w:rsidR="00DC7F7A" w:rsidRDefault="00C56994">
                      <w:pPr>
                        <w:spacing w:before="1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i/>
                        </w:rPr>
                        <w:t>MasterFormat</w:t>
                      </w:r>
                      <w:r>
                        <w:rPr>
                          <w:rFonts w:ascii="Calibri"/>
                        </w:rPr>
                        <w:t>,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2018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Update.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543987" w14:textId="77777777" w:rsidR="00DC7F7A" w:rsidRDefault="00C56994">
      <w:pPr>
        <w:spacing w:before="104"/>
        <w:ind w:left="120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05</w:t>
      </w:r>
      <w:r>
        <w:rPr>
          <w:b/>
          <w:spacing w:val="-4"/>
          <w:sz w:val="28"/>
        </w:rPr>
        <w:t xml:space="preserve"> 33.13</w:t>
      </w:r>
    </w:p>
    <w:p w14:paraId="27543988" w14:textId="77777777" w:rsidR="00DC7F7A" w:rsidRDefault="00C56994">
      <w:pPr>
        <w:spacing w:before="321"/>
        <w:ind w:left="120"/>
        <w:rPr>
          <w:b/>
          <w:sz w:val="28"/>
        </w:rPr>
      </w:pPr>
      <w:r>
        <w:rPr>
          <w:b/>
          <w:sz w:val="28"/>
        </w:rPr>
        <w:t>CONDUIT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SYSTEMS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RIGID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STEEL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CONDUIT</w:t>
      </w:r>
    </w:p>
    <w:p w14:paraId="27543989" w14:textId="77777777" w:rsidR="00DC7F7A" w:rsidRDefault="00DC7F7A">
      <w:pPr>
        <w:pStyle w:val="BodyText"/>
        <w:rPr>
          <w:b/>
          <w:sz w:val="28"/>
        </w:rPr>
      </w:pPr>
    </w:p>
    <w:p w14:paraId="2754398A" w14:textId="77777777" w:rsidR="00DC7F7A" w:rsidRDefault="00C56994">
      <w:pPr>
        <w:pStyle w:val="Heading1"/>
        <w:ind w:firstLine="0"/>
      </w:pPr>
      <w:r>
        <w:t>PART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GENERAL</w:t>
      </w:r>
    </w:p>
    <w:p w14:paraId="2754398B" w14:textId="77777777" w:rsidR="00DC7F7A" w:rsidRDefault="00DC7F7A">
      <w:pPr>
        <w:pStyle w:val="BodyText"/>
        <w:spacing w:before="1"/>
      </w:pPr>
    </w:p>
    <w:p w14:paraId="2754398C" w14:textId="77777777" w:rsidR="00DC7F7A" w:rsidRDefault="00C56994">
      <w:pPr>
        <w:pStyle w:val="ListParagraph"/>
        <w:numPr>
          <w:ilvl w:val="1"/>
          <w:numId w:val="5"/>
        </w:numPr>
        <w:tabs>
          <w:tab w:val="left" w:pos="479"/>
        </w:tabs>
        <w:ind w:left="479" w:hanging="359"/>
      </w:pPr>
      <w:r>
        <w:t>RELATED</w:t>
      </w:r>
      <w:r>
        <w:rPr>
          <w:spacing w:val="-5"/>
        </w:rPr>
        <w:t xml:space="preserve"> </w:t>
      </w:r>
      <w:r>
        <w:rPr>
          <w:spacing w:val="-2"/>
        </w:rPr>
        <w:t>DOCUMENTS</w:t>
      </w:r>
    </w:p>
    <w:p w14:paraId="2754398D" w14:textId="77777777" w:rsidR="00DC7F7A" w:rsidRDefault="00DC7F7A">
      <w:pPr>
        <w:pStyle w:val="BodyText"/>
      </w:pPr>
    </w:p>
    <w:p w14:paraId="2754398E" w14:textId="77777777" w:rsidR="00DC7F7A" w:rsidRDefault="00C56994">
      <w:pPr>
        <w:pStyle w:val="ListParagraph"/>
        <w:numPr>
          <w:ilvl w:val="2"/>
          <w:numId w:val="5"/>
        </w:numPr>
        <w:tabs>
          <w:tab w:val="left" w:pos="840"/>
          <w:tab w:val="left" w:pos="902"/>
        </w:tabs>
        <w:ind w:left="840" w:right="393" w:hanging="361"/>
      </w:pPr>
      <w:r>
        <w:tab/>
        <w:t>Drawings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Supplementary Conditions and Division 01 Specification Sections apply to this Section.</w:t>
      </w:r>
    </w:p>
    <w:p w14:paraId="2754398F" w14:textId="77777777" w:rsidR="00DC7F7A" w:rsidRDefault="00C56994">
      <w:pPr>
        <w:pStyle w:val="Heading1"/>
        <w:numPr>
          <w:ilvl w:val="1"/>
          <w:numId w:val="5"/>
        </w:numPr>
        <w:tabs>
          <w:tab w:val="left" w:pos="479"/>
        </w:tabs>
        <w:spacing w:before="252"/>
        <w:ind w:left="479" w:hanging="359"/>
      </w:pPr>
      <w:r>
        <w:rPr>
          <w:spacing w:val="-2"/>
        </w:rPr>
        <w:t>SUMMARY</w:t>
      </w:r>
    </w:p>
    <w:p w14:paraId="27543990" w14:textId="77777777" w:rsidR="00DC7F7A" w:rsidRDefault="00DC7F7A">
      <w:pPr>
        <w:pStyle w:val="BodyText"/>
        <w:spacing w:before="1"/>
      </w:pPr>
    </w:p>
    <w:p w14:paraId="27543991" w14:textId="77777777" w:rsidR="00DC7F7A" w:rsidRDefault="00C56994">
      <w:pPr>
        <w:pStyle w:val="ListParagraph"/>
        <w:numPr>
          <w:ilvl w:val="2"/>
          <w:numId w:val="5"/>
        </w:numPr>
        <w:tabs>
          <w:tab w:val="left" w:pos="839"/>
        </w:tabs>
        <w:spacing w:line="252" w:lineRule="exact"/>
        <w:ind w:left="839" w:hanging="359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following:</w:t>
      </w:r>
    </w:p>
    <w:p w14:paraId="27543992" w14:textId="77777777" w:rsidR="00DC7F7A" w:rsidRDefault="00C56994">
      <w:pPr>
        <w:pStyle w:val="ListParagraph"/>
        <w:numPr>
          <w:ilvl w:val="3"/>
          <w:numId w:val="5"/>
        </w:numPr>
        <w:tabs>
          <w:tab w:val="left" w:pos="1262"/>
        </w:tabs>
        <w:spacing w:line="252" w:lineRule="exact"/>
        <w:ind w:hanging="422"/>
      </w:pPr>
      <w:r>
        <w:t>Rigid</w:t>
      </w:r>
      <w:r>
        <w:rPr>
          <w:spacing w:val="-6"/>
        </w:rPr>
        <w:t xml:space="preserve"> </w:t>
      </w:r>
      <w:r>
        <w:t>steel</w:t>
      </w:r>
      <w:r>
        <w:rPr>
          <w:spacing w:val="-8"/>
        </w:rPr>
        <w:t xml:space="preserve"> </w:t>
      </w:r>
      <w:r>
        <w:t>(carbon)</w:t>
      </w:r>
      <w:r>
        <w:rPr>
          <w:spacing w:val="-4"/>
        </w:rPr>
        <w:t xml:space="preserve"> </w:t>
      </w:r>
      <w:r>
        <w:t>conduit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coupling</w:t>
      </w:r>
    </w:p>
    <w:p w14:paraId="27543993" w14:textId="77777777" w:rsidR="00DC7F7A" w:rsidRDefault="00C56994">
      <w:pPr>
        <w:pStyle w:val="ListParagraph"/>
        <w:numPr>
          <w:ilvl w:val="2"/>
          <w:numId w:val="5"/>
        </w:numPr>
        <w:tabs>
          <w:tab w:val="left" w:pos="902"/>
        </w:tabs>
        <w:spacing w:before="1" w:line="252" w:lineRule="exact"/>
        <w:ind w:left="902" w:hanging="422"/>
      </w:pP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Sections</w:t>
      </w:r>
    </w:p>
    <w:p w14:paraId="27543994" w14:textId="77777777" w:rsidR="00DC7F7A" w:rsidRDefault="00C56994">
      <w:pPr>
        <w:pStyle w:val="ListParagraph"/>
        <w:numPr>
          <w:ilvl w:val="3"/>
          <w:numId w:val="5"/>
        </w:numPr>
        <w:tabs>
          <w:tab w:val="left" w:pos="1262"/>
        </w:tabs>
        <w:spacing w:line="252" w:lineRule="exact"/>
        <w:ind w:hanging="422"/>
      </w:pPr>
      <w:r>
        <w:t>Section</w:t>
      </w:r>
      <w:r>
        <w:rPr>
          <w:spacing w:val="-5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“Grounding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Bonding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rPr>
          <w:spacing w:val="-2"/>
        </w:rPr>
        <w:t>Systems”</w:t>
      </w:r>
    </w:p>
    <w:p w14:paraId="27543995" w14:textId="77777777" w:rsidR="00DC7F7A" w:rsidRDefault="00C56994">
      <w:pPr>
        <w:pStyle w:val="ListParagraph"/>
        <w:numPr>
          <w:ilvl w:val="3"/>
          <w:numId w:val="5"/>
        </w:numPr>
        <w:tabs>
          <w:tab w:val="left" w:pos="1198"/>
        </w:tabs>
        <w:spacing w:line="252" w:lineRule="exact"/>
        <w:ind w:left="1198" w:hanging="358"/>
      </w:pPr>
      <w:r>
        <w:t>Section</w:t>
      </w:r>
      <w:r>
        <w:rPr>
          <w:spacing w:val="-6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“Hangers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27543996" w14:textId="77777777" w:rsidR="00DC7F7A" w:rsidRDefault="00C56994">
      <w:pPr>
        <w:pStyle w:val="ListParagraph"/>
        <w:numPr>
          <w:ilvl w:val="3"/>
          <w:numId w:val="5"/>
        </w:numPr>
        <w:tabs>
          <w:tab w:val="left" w:pos="1198"/>
        </w:tabs>
        <w:spacing w:before="1" w:line="252" w:lineRule="exact"/>
        <w:ind w:left="1198" w:hanging="358"/>
      </w:pPr>
      <w:r>
        <w:t>Section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33.16</w:t>
      </w:r>
      <w:r>
        <w:rPr>
          <w:spacing w:val="-6"/>
        </w:rPr>
        <w:t xml:space="preserve"> </w:t>
      </w:r>
      <w:r>
        <w:t>“Boxes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27543997" w14:textId="77777777" w:rsidR="00DC7F7A" w:rsidRDefault="00C56994">
      <w:pPr>
        <w:pStyle w:val="ListParagraph"/>
        <w:numPr>
          <w:ilvl w:val="3"/>
          <w:numId w:val="5"/>
        </w:numPr>
        <w:tabs>
          <w:tab w:val="left" w:pos="1198"/>
        </w:tabs>
        <w:spacing w:line="252" w:lineRule="exact"/>
        <w:ind w:left="1198" w:hanging="358"/>
      </w:pPr>
      <w:r>
        <w:t>Section</w:t>
      </w:r>
      <w:r>
        <w:rPr>
          <w:spacing w:val="-7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05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“Conduits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Backboxes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27543998" w14:textId="77777777" w:rsidR="00DC7F7A" w:rsidRDefault="00C56994">
      <w:pPr>
        <w:pStyle w:val="ListParagraph"/>
        <w:numPr>
          <w:ilvl w:val="3"/>
          <w:numId w:val="5"/>
        </w:numPr>
        <w:tabs>
          <w:tab w:val="left" w:pos="1198"/>
        </w:tabs>
        <w:spacing w:before="2"/>
        <w:ind w:left="1198" w:hanging="358"/>
      </w:pPr>
      <w:r>
        <w:t>Section</w:t>
      </w:r>
      <w:r>
        <w:rPr>
          <w:spacing w:val="-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28.33</w:t>
      </w:r>
      <w:r>
        <w:rPr>
          <w:spacing w:val="-6"/>
        </w:rPr>
        <w:t xml:space="preserve"> </w:t>
      </w:r>
      <w:r>
        <w:t>“Conduits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Backboxes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rPr>
          <w:spacing w:val="-2"/>
        </w:rPr>
        <w:t>Automation”</w:t>
      </w:r>
    </w:p>
    <w:p w14:paraId="27543999" w14:textId="77777777" w:rsidR="00DC7F7A" w:rsidRDefault="00C56994">
      <w:pPr>
        <w:pStyle w:val="Heading1"/>
        <w:numPr>
          <w:ilvl w:val="1"/>
          <w:numId w:val="5"/>
        </w:numPr>
        <w:tabs>
          <w:tab w:val="left" w:pos="479"/>
        </w:tabs>
        <w:spacing w:before="251"/>
        <w:ind w:left="479" w:hanging="359"/>
      </w:pPr>
      <w:r>
        <w:rPr>
          <w:spacing w:val="-2"/>
        </w:rPr>
        <w:t>REFERENCES</w:t>
      </w:r>
    </w:p>
    <w:p w14:paraId="2754399A" w14:textId="77777777" w:rsidR="00DC7F7A" w:rsidRDefault="00DC7F7A">
      <w:pPr>
        <w:pStyle w:val="BodyText"/>
      </w:pPr>
    </w:p>
    <w:p w14:paraId="2754399B" w14:textId="77777777" w:rsidR="00DC7F7A" w:rsidRPr="00316579" w:rsidRDefault="00C56994">
      <w:pPr>
        <w:pStyle w:val="ListParagraph"/>
        <w:numPr>
          <w:ilvl w:val="2"/>
          <w:numId w:val="5"/>
        </w:numPr>
        <w:tabs>
          <w:tab w:val="left" w:pos="902"/>
        </w:tabs>
        <w:ind w:left="902" w:hanging="422"/>
      </w:pPr>
      <w:r w:rsidRPr="00316579">
        <w:t>UL</w:t>
      </w:r>
      <w:r w:rsidRPr="00316579">
        <w:rPr>
          <w:spacing w:val="-4"/>
        </w:rPr>
        <w:t xml:space="preserve"> </w:t>
      </w:r>
      <w:r w:rsidRPr="00316579">
        <w:t>6</w:t>
      </w:r>
      <w:r w:rsidRPr="00316579">
        <w:rPr>
          <w:spacing w:val="-3"/>
        </w:rPr>
        <w:t xml:space="preserve"> </w:t>
      </w:r>
      <w:r w:rsidRPr="00316579">
        <w:t>–</w:t>
      </w:r>
      <w:r w:rsidRPr="00316579">
        <w:rPr>
          <w:spacing w:val="-6"/>
        </w:rPr>
        <w:t xml:space="preserve"> </w:t>
      </w:r>
      <w:r w:rsidRPr="00316579">
        <w:t>Standard</w:t>
      </w:r>
      <w:r w:rsidRPr="00316579">
        <w:rPr>
          <w:spacing w:val="-5"/>
        </w:rPr>
        <w:t xml:space="preserve"> </w:t>
      </w:r>
      <w:r w:rsidRPr="00316579">
        <w:t>for</w:t>
      </w:r>
      <w:r w:rsidRPr="00316579">
        <w:rPr>
          <w:spacing w:val="-4"/>
        </w:rPr>
        <w:t xml:space="preserve"> </w:t>
      </w:r>
      <w:r w:rsidRPr="00316579">
        <w:t>Electrical</w:t>
      </w:r>
      <w:r w:rsidRPr="00316579">
        <w:rPr>
          <w:spacing w:val="-4"/>
        </w:rPr>
        <w:t xml:space="preserve"> </w:t>
      </w:r>
      <w:r w:rsidRPr="00316579">
        <w:t>Rigid</w:t>
      </w:r>
      <w:r w:rsidRPr="00316579">
        <w:rPr>
          <w:spacing w:val="-3"/>
        </w:rPr>
        <w:t xml:space="preserve"> </w:t>
      </w:r>
      <w:r w:rsidRPr="00316579">
        <w:t>Metal</w:t>
      </w:r>
      <w:r w:rsidRPr="00316579">
        <w:rPr>
          <w:spacing w:val="-4"/>
        </w:rPr>
        <w:t xml:space="preserve"> </w:t>
      </w:r>
      <w:r w:rsidRPr="00316579">
        <w:t>Conduit</w:t>
      </w:r>
      <w:r w:rsidRPr="00316579">
        <w:rPr>
          <w:spacing w:val="-1"/>
        </w:rPr>
        <w:t xml:space="preserve"> </w:t>
      </w:r>
      <w:r w:rsidRPr="00316579">
        <w:t>–</w:t>
      </w:r>
      <w:r w:rsidRPr="00316579">
        <w:rPr>
          <w:spacing w:val="-2"/>
        </w:rPr>
        <w:t xml:space="preserve"> Steel</w:t>
      </w:r>
    </w:p>
    <w:p w14:paraId="2754399C" w14:textId="77777777" w:rsidR="00DC7F7A" w:rsidRPr="00316579" w:rsidRDefault="00C56994">
      <w:pPr>
        <w:pStyle w:val="ListParagraph"/>
        <w:numPr>
          <w:ilvl w:val="2"/>
          <w:numId w:val="5"/>
        </w:numPr>
        <w:tabs>
          <w:tab w:val="left" w:pos="839"/>
        </w:tabs>
        <w:spacing w:before="1" w:line="252" w:lineRule="exact"/>
        <w:ind w:left="839" w:hanging="359"/>
      </w:pPr>
      <w:r w:rsidRPr="00316579">
        <w:t>ANSI</w:t>
      </w:r>
      <w:r w:rsidRPr="00316579">
        <w:rPr>
          <w:spacing w:val="-6"/>
        </w:rPr>
        <w:t xml:space="preserve"> </w:t>
      </w:r>
      <w:r w:rsidRPr="00316579">
        <w:t>C80.1</w:t>
      </w:r>
      <w:r w:rsidRPr="00316579">
        <w:rPr>
          <w:spacing w:val="-5"/>
        </w:rPr>
        <w:t xml:space="preserve"> </w:t>
      </w:r>
      <w:r w:rsidRPr="00316579">
        <w:t>–</w:t>
      </w:r>
      <w:r w:rsidRPr="00316579">
        <w:rPr>
          <w:spacing w:val="-7"/>
        </w:rPr>
        <w:t xml:space="preserve"> </w:t>
      </w:r>
      <w:r w:rsidRPr="00316579">
        <w:t>American</w:t>
      </w:r>
      <w:r w:rsidRPr="00316579">
        <w:rPr>
          <w:spacing w:val="-7"/>
        </w:rPr>
        <w:t xml:space="preserve"> </w:t>
      </w:r>
      <w:r w:rsidRPr="00316579">
        <w:t>National</w:t>
      </w:r>
      <w:r w:rsidRPr="00316579">
        <w:rPr>
          <w:spacing w:val="-5"/>
        </w:rPr>
        <w:t xml:space="preserve"> </w:t>
      </w:r>
      <w:r w:rsidRPr="00316579">
        <w:t>Standard</w:t>
      </w:r>
      <w:r w:rsidRPr="00316579">
        <w:rPr>
          <w:spacing w:val="-7"/>
        </w:rPr>
        <w:t xml:space="preserve"> </w:t>
      </w:r>
      <w:r w:rsidRPr="00316579">
        <w:t>for</w:t>
      </w:r>
      <w:r w:rsidRPr="00316579">
        <w:rPr>
          <w:spacing w:val="-3"/>
        </w:rPr>
        <w:t xml:space="preserve"> </w:t>
      </w:r>
      <w:r w:rsidRPr="00316579">
        <w:t>Electrical</w:t>
      </w:r>
      <w:r w:rsidRPr="00316579">
        <w:rPr>
          <w:spacing w:val="-5"/>
        </w:rPr>
        <w:t xml:space="preserve"> </w:t>
      </w:r>
      <w:r w:rsidRPr="00316579">
        <w:t>Rigid</w:t>
      </w:r>
      <w:r w:rsidRPr="00316579">
        <w:rPr>
          <w:spacing w:val="-5"/>
        </w:rPr>
        <w:t xml:space="preserve"> </w:t>
      </w:r>
      <w:r w:rsidRPr="00316579">
        <w:t>Steel</w:t>
      </w:r>
      <w:r w:rsidRPr="00316579">
        <w:rPr>
          <w:spacing w:val="-5"/>
        </w:rPr>
        <w:t xml:space="preserve"> </w:t>
      </w:r>
      <w:r w:rsidRPr="00316579">
        <w:t>Conduit</w:t>
      </w:r>
      <w:r w:rsidRPr="00316579">
        <w:rPr>
          <w:spacing w:val="-3"/>
        </w:rPr>
        <w:t xml:space="preserve"> </w:t>
      </w:r>
      <w:r w:rsidRPr="00316579">
        <w:rPr>
          <w:spacing w:val="-2"/>
        </w:rPr>
        <w:t>(ERSC)</w:t>
      </w:r>
    </w:p>
    <w:p w14:paraId="2754399D" w14:textId="77777777" w:rsidR="00DC7F7A" w:rsidRPr="00316579" w:rsidRDefault="00C56994">
      <w:pPr>
        <w:pStyle w:val="ListParagraph"/>
        <w:numPr>
          <w:ilvl w:val="2"/>
          <w:numId w:val="5"/>
        </w:numPr>
        <w:tabs>
          <w:tab w:val="left" w:pos="839"/>
        </w:tabs>
        <w:spacing w:line="252" w:lineRule="exact"/>
        <w:ind w:left="839" w:hanging="358"/>
      </w:pPr>
      <w:r w:rsidRPr="00316579">
        <w:t>UL</w:t>
      </w:r>
      <w:r w:rsidRPr="00316579">
        <w:rPr>
          <w:spacing w:val="-7"/>
        </w:rPr>
        <w:t xml:space="preserve"> </w:t>
      </w:r>
      <w:r w:rsidRPr="00316579">
        <w:t>514B</w:t>
      </w:r>
      <w:r w:rsidRPr="00316579">
        <w:rPr>
          <w:spacing w:val="-4"/>
        </w:rPr>
        <w:t xml:space="preserve"> </w:t>
      </w:r>
      <w:r w:rsidRPr="00316579">
        <w:t>–</w:t>
      </w:r>
      <w:r w:rsidRPr="00316579">
        <w:rPr>
          <w:spacing w:val="-4"/>
        </w:rPr>
        <w:t xml:space="preserve"> </w:t>
      </w:r>
      <w:r w:rsidRPr="00316579">
        <w:t>Standard</w:t>
      </w:r>
      <w:r w:rsidRPr="00316579">
        <w:rPr>
          <w:spacing w:val="-6"/>
        </w:rPr>
        <w:t xml:space="preserve"> </w:t>
      </w:r>
      <w:r w:rsidRPr="00316579">
        <w:t>for</w:t>
      </w:r>
      <w:r w:rsidRPr="00316579">
        <w:rPr>
          <w:spacing w:val="-5"/>
        </w:rPr>
        <w:t xml:space="preserve"> </w:t>
      </w:r>
      <w:r w:rsidRPr="00316579">
        <w:t>Conduit,</w:t>
      </w:r>
      <w:r w:rsidRPr="00316579">
        <w:rPr>
          <w:spacing w:val="-2"/>
        </w:rPr>
        <w:t xml:space="preserve"> </w:t>
      </w:r>
      <w:r w:rsidRPr="00316579">
        <w:t>Tubing</w:t>
      </w:r>
      <w:r w:rsidRPr="00316579">
        <w:rPr>
          <w:spacing w:val="-4"/>
        </w:rPr>
        <w:t xml:space="preserve"> </w:t>
      </w:r>
      <w:r w:rsidRPr="00316579">
        <w:t>and</w:t>
      </w:r>
      <w:r w:rsidRPr="00316579">
        <w:rPr>
          <w:spacing w:val="-6"/>
        </w:rPr>
        <w:t xml:space="preserve"> </w:t>
      </w:r>
      <w:r w:rsidRPr="00316579">
        <w:t>Cable</w:t>
      </w:r>
      <w:r w:rsidRPr="00316579">
        <w:rPr>
          <w:spacing w:val="-4"/>
        </w:rPr>
        <w:t xml:space="preserve"> </w:t>
      </w:r>
      <w:r w:rsidRPr="00316579">
        <w:rPr>
          <w:spacing w:val="-2"/>
        </w:rPr>
        <w:t>Fittings</w:t>
      </w:r>
    </w:p>
    <w:p w14:paraId="2754399E" w14:textId="77777777" w:rsidR="00DC7F7A" w:rsidRPr="00316579" w:rsidRDefault="00C56994">
      <w:pPr>
        <w:pStyle w:val="ListParagraph"/>
        <w:numPr>
          <w:ilvl w:val="2"/>
          <w:numId w:val="5"/>
        </w:numPr>
        <w:tabs>
          <w:tab w:val="left" w:pos="839"/>
        </w:tabs>
        <w:spacing w:line="252" w:lineRule="exact"/>
        <w:ind w:left="839" w:hanging="358"/>
      </w:pPr>
      <w:r w:rsidRPr="00316579">
        <w:t>NFPA</w:t>
      </w:r>
      <w:r w:rsidRPr="00316579">
        <w:rPr>
          <w:spacing w:val="-5"/>
        </w:rPr>
        <w:t xml:space="preserve"> </w:t>
      </w:r>
      <w:r w:rsidRPr="00316579">
        <w:t>70</w:t>
      </w:r>
      <w:r w:rsidRPr="00316579">
        <w:rPr>
          <w:spacing w:val="-5"/>
        </w:rPr>
        <w:t xml:space="preserve"> </w:t>
      </w:r>
      <w:r w:rsidRPr="00316579">
        <w:t>–</w:t>
      </w:r>
      <w:r w:rsidRPr="00316579">
        <w:rPr>
          <w:spacing w:val="-4"/>
        </w:rPr>
        <w:t xml:space="preserve"> </w:t>
      </w:r>
      <w:r w:rsidRPr="00316579">
        <w:t>National</w:t>
      </w:r>
      <w:r w:rsidRPr="00316579">
        <w:rPr>
          <w:spacing w:val="-5"/>
        </w:rPr>
        <w:t xml:space="preserve"> </w:t>
      </w:r>
      <w:r w:rsidRPr="00316579">
        <w:t>Electrical</w:t>
      </w:r>
      <w:r w:rsidRPr="00316579">
        <w:rPr>
          <w:spacing w:val="-5"/>
        </w:rPr>
        <w:t xml:space="preserve"> </w:t>
      </w:r>
      <w:r w:rsidRPr="00316579">
        <w:t>Code®</w:t>
      </w:r>
      <w:r w:rsidRPr="00316579">
        <w:rPr>
          <w:spacing w:val="-2"/>
        </w:rPr>
        <w:t xml:space="preserve"> (NEC®)</w:t>
      </w:r>
    </w:p>
    <w:p w14:paraId="2754399F" w14:textId="77777777" w:rsidR="00DC7F7A" w:rsidRPr="00316579" w:rsidRDefault="00C56994">
      <w:pPr>
        <w:pStyle w:val="ListParagraph"/>
        <w:numPr>
          <w:ilvl w:val="2"/>
          <w:numId w:val="5"/>
        </w:numPr>
        <w:tabs>
          <w:tab w:val="left" w:pos="840"/>
        </w:tabs>
        <w:spacing w:before="2" w:line="252" w:lineRule="exact"/>
        <w:ind w:left="840" w:hanging="359"/>
      </w:pPr>
      <w:r w:rsidRPr="00316579">
        <w:t>NECA</w:t>
      </w:r>
      <w:r w:rsidRPr="00316579">
        <w:rPr>
          <w:spacing w:val="-7"/>
        </w:rPr>
        <w:t xml:space="preserve"> </w:t>
      </w:r>
      <w:r w:rsidRPr="00316579">
        <w:t>NEIS</w:t>
      </w:r>
      <w:r w:rsidRPr="00316579">
        <w:rPr>
          <w:spacing w:val="-5"/>
        </w:rPr>
        <w:t xml:space="preserve"> </w:t>
      </w:r>
      <w:r w:rsidRPr="00316579">
        <w:t>101</w:t>
      </w:r>
      <w:r w:rsidRPr="00316579">
        <w:rPr>
          <w:spacing w:val="-4"/>
        </w:rPr>
        <w:t xml:space="preserve"> </w:t>
      </w:r>
      <w:r w:rsidRPr="00316579">
        <w:t>–</w:t>
      </w:r>
      <w:r w:rsidRPr="00316579">
        <w:rPr>
          <w:spacing w:val="-7"/>
        </w:rPr>
        <w:t xml:space="preserve"> </w:t>
      </w:r>
      <w:r w:rsidRPr="00316579">
        <w:t>National</w:t>
      </w:r>
      <w:r w:rsidRPr="00316579">
        <w:rPr>
          <w:spacing w:val="-4"/>
        </w:rPr>
        <w:t xml:space="preserve"> </w:t>
      </w:r>
      <w:r w:rsidRPr="00316579">
        <w:t>Electrical</w:t>
      </w:r>
      <w:r w:rsidRPr="00316579">
        <w:rPr>
          <w:spacing w:val="-5"/>
        </w:rPr>
        <w:t xml:space="preserve"> </w:t>
      </w:r>
      <w:r w:rsidRPr="00316579">
        <w:t>Installation</w:t>
      </w:r>
      <w:r w:rsidRPr="00316579">
        <w:rPr>
          <w:spacing w:val="-6"/>
        </w:rPr>
        <w:t xml:space="preserve"> </w:t>
      </w:r>
      <w:r w:rsidRPr="00316579">
        <w:t>Standard</w:t>
      </w:r>
      <w:r w:rsidRPr="00316579">
        <w:rPr>
          <w:spacing w:val="-6"/>
        </w:rPr>
        <w:t xml:space="preserve"> </w:t>
      </w:r>
      <w:r w:rsidRPr="00316579">
        <w:t>for</w:t>
      </w:r>
      <w:r w:rsidRPr="00316579">
        <w:rPr>
          <w:spacing w:val="-7"/>
        </w:rPr>
        <w:t xml:space="preserve"> </w:t>
      </w:r>
      <w:r w:rsidRPr="00316579">
        <w:t>Installing</w:t>
      </w:r>
      <w:r w:rsidRPr="00316579">
        <w:rPr>
          <w:spacing w:val="-5"/>
        </w:rPr>
        <w:t xml:space="preserve"> </w:t>
      </w:r>
      <w:r w:rsidRPr="00316579">
        <w:t>Steel</w:t>
      </w:r>
      <w:r w:rsidRPr="00316579">
        <w:rPr>
          <w:spacing w:val="-4"/>
        </w:rPr>
        <w:t xml:space="preserve"> </w:t>
      </w:r>
      <w:r w:rsidRPr="00316579">
        <w:rPr>
          <w:spacing w:val="-2"/>
        </w:rPr>
        <w:t>Conduits</w:t>
      </w:r>
    </w:p>
    <w:p w14:paraId="275439A0" w14:textId="77777777" w:rsidR="00DC7F7A" w:rsidRPr="00316579" w:rsidRDefault="00C56994">
      <w:pPr>
        <w:pStyle w:val="ListParagraph"/>
        <w:numPr>
          <w:ilvl w:val="2"/>
          <w:numId w:val="5"/>
        </w:numPr>
        <w:tabs>
          <w:tab w:val="left" w:pos="839"/>
        </w:tabs>
        <w:spacing w:line="252" w:lineRule="exact"/>
        <w:ind w:left="839" w:hanging="358"/>
      </w:pPr>
      <w:r w:rsidRPr="00316579">
        <w:t>ANSI/ASME</w:t>
      </w:r>
      <w:r w:rsidRPr="00316579">
        <w:rPr>
          <w:spacing w:val="-6"/>
        </w:rPr>
        <w:t xml:space="preserve"> </w:t>
      </w:r>
      <w:r w:rsidRPr="00316579">
        <w:t>B</w:t>
      </w:r>
      <w:r w:rsidRPr="00316579">
        <w:rPr>
          <w:spacing w:val="-3"/>
        </w:rPr>
        <w:t xml:space="preserve"> </w:t>
      </w:r>
      <w:r w:rsidRPr="00316579">
        <w:t>1.20.1</w:t>
      </w:r>
      <w:r w:rsidRPr="00316579">
        <w:rPr>
          <w:spacing w:val="-4"/>
        </w:rPr>
        <w:t xml:space="preserve"> </w:t>
      </w:r>
      <w:r w:rsidRPr="00316579">
        <w:t>–</w:t>
      </w:r>
      <w:r w:rsidRPr="00316579">
        <w:rPr>
          <w:spacing w:val="-7"/>
        </w:rPr>
        <w:t xml:space="preserve"> </w:t>
      </w:r>
      <w:r w:rsidRPr="00316579">
        <w:t>Standard</w:t>
      </w:r>
      <w:r w:rsidRPr="00316579">
        <w:rPr>
          <w:spacing w:val="-5"/>
        </w:rPr>
        <w:t xml:space="preserve"> </w:t>
      </w:r>
      <w:r w:rsidRPr="00316579">
        <w:t>for</w:t>
      </w:r>
      <w:r w:rsidRPr="00316579">
        <w:rPr>
          <w:spacing w:val="-4"/>
        </w:rPr>
        <w:t xml:space="preserve"> </w:t>
      </w:r>
      <w:r w:rsidRPr="00316579">
        <w:t>Pipe</w:t>
      </w:r>
      <w:r w:rsidRPr="00316579">
        <w:rPr>
          <w:spacing w:val="-4"/>
        </w:rPr>
        <w:t xml:space="preserve"> </w:t>
      </w:r>
      <w:r w:rsidRPr="00316579">
        <w:t>Threads,</w:t>
      </w:r>
      <w:r w:rsidRPr="00316579">
        <w:rPr>
          <w:spacing w:val="-4"/>
        </w:rPr>
        <w:t xml:space="preserve"> </w:t>
      </w:r>
      <w:r w:rsidRPr="00316579">
        <w:t>General</w:t>
      </w:r>
      <w:r w:rsidRPr="00316579">
        <w:rPr>
          <w:spacing w:val="-6"/>
        </w:rPr>
        <w:t xml:space="preserve"> </w:t>
      </w:r>
      <w:r w:rsidRPr="00316579">
        <w:t>Purpose</w:t>
      </w:r>
      <w:r w:rsidRPr="00316579">
        <w:rPr>
          <w:spacing w:val="-5"/>
        </w:rPr>
        <w:t xml:space="preserve"> </w:t>
      </w:r>
      <w:r w:rsidRPr="00316579">
        <w:rPr>
          <w:spacing w:val="-2"/>
        </w:rPr>
        <w:t>(Inch)</w:t>
      </w:r>
    </w:p>
    <w:p w14:paraId="275439A1" w14:textId="77777777" w:rsidR="00DC7F7A" w:rsidRDefault="00DC7F7A">
      <w:pPr>
        <w:pStyle w:val="BodyText"/>
        <w:rPr>
          <w:i/>
        </w:rPr>
      </w:pPr>
    </w:p>
    <w:p w14:paraId="275439A2" w14:textId="77777777" w:rsidR="00DC7F7A" w:rsidRDefault="00C56994">
      <w:pPr>
        <w:pStyle w:val="Heading1"/>
        <w:numPr>
          <w:ilvl w:val="1"/>
          <w:numId w:val="5"/>
        </w:numPr>
        <w:tabs>
          <w:tab w:val="left" w:pos="480"/>
        </w:tabs>
        <w:ind w:hanging="359"/>
      </w:pPr>
      <w:r>
        <w:rPr>
          <w:spacing w:val="-2"/>
        </w:rPr>
        <w:t>SUBMITTALS</w:t>
      </w:r>
    </w:p>
    <w:p w14:paraId="275439A3" w14:textId="77777777" w:rsidR="00DC7F7A" w:rsidRDefault="00DC7F7A">
      <w:pPr>
        <w:pStyle w:val="BodyText"/>
      </w:pPr>
    </w:p>
    <w:p w14:paraId="275439A4" w14:textId="77777777" w:rsidR="00DC7F7A" w:rsidRDefault="00C56994">
      <w:pPr>
        <w:pStyle w:val="ListParagraph"/>
        <w:numPr>
          <w:ilvl w:val="2"/>
          <w:numId w:val="5"/>
        </w:numPr>
        <w:tabs>
          <w:tab w:val="left" w:pos="840"/>
        </w:tabs>
        <w:spacing w:before="1" w:line="252" w:lineRule="exact"/>
        <w:ind w:left="840" w:hanging="359"/>
      </w:pPr>
      <w:r>
        <w:t>Product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275439A5" w14:textId="77777777" w:rsidR="00DC7F7A" w:rsidRDefault="00C56994">
      <w:pPr>
        <w:pStyle w:val="ListParagraph"/>
        <w:numPr>
          <w:ilvl w:val="2"/>
          <w:numId w:val="5"/>
        </w:numPr>
        <w:tabs>
          <w:tab w:val="left" w:pos="840"/>
        </w:tabs>
        <w:spacing w:line="252" w:lineRule="exact"/>
        <w:ind w:left="840" w:hanging="359"/>
      </w:pPr>
      <w:r>
        <w:t>Certifications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rPr>
          <w:spacing w:val="-2"/>
        </w:rPr>
        <w:t>standards</w:t>
      </w:r>
    </w:p>
    <w:p w14:paraId="275439A6" w14:textId="77777777" w:rsidR="00DC7F7A" w:rsidRDefault="00C56994">
      <w:pPr>
        <w:pStyle w:val="ListParagraph"/>
        <w:numPr>
          <w:ilvl w:val="2"/>
          <w:numId w:val="5"/>
        </w:numPr>
        <w:tabs>
          <w:tab w:val="left" w:pos="839"/>
          <w:tab w:val="left" w:pos="841"/>
        </w:tabs>
        <w:spacing w:before="1"/>
        <w:ind w:left="841" w:right="1069" w:hanging="360"/>
      </w:pPr>
      <w:r>
        <w:t>Domestic</w:t>
      </w:r>
      <w:r>
        <w:rPr>
          <w:spacing w:val="-4"/>
        </w:rPr>
        <w:t xml:space="preserve"> </w:t>
      </w:r>
      <w:r>
        <w:t>certifications:</w:t>
      </w:r>
      <w:r>
        <w:rPr>
          <w:spacing w:val="40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America</w:t>
      </w:r>
      <w:r>
        <w:rPr>
          <w:spacing w:val="-2"/>
        </w:rPr>
        <w:t xml:space="preserve"> </w:t>
      </w:r>
      <w:r>
        <w:t>Act, comply with the provisions of Section 01 33 13</w:t>
      </w:r>
    </w:p>
    <w:p w14:paraId="275439A7" w14:textId="77777777" w:rsidR="00DC7F7A" w:rsidRDefault="00C56994">
      <w:pPr>
        <w:pStyle w:val="Heading1"/>
        <w:numPr>
          <w:ilvl w:val="1"/>
          <w:numId w:val="5"/>
        </w:numPr>
        <w:tabs>
          <w:tab w:val="left" w:pos="480"/>
        </w:tabs>
        <w:spacing w:before="252"/>
        <w:ind w:hanging="359"/>
      </w:pPr>
      <w:r>
        <w:t>QUALITY</w:t>
      </w:r>
      <w:r>
        <w:rPr>
          <w:spacing w:val="-4"/>
        </w:rPr>
        <w:t xml:space="preserve"> </w:t>
      </w:r>
      <w:r>
        <w:rPr>
          <w:spacing w:val="-2"/>
        </w:rPr>
        <w:t>ASSURANCE</w:t>
      </w:r>
    </w:p>
    <w:p w14:paraId="275439A8" w14:textId="77777777" w:rsidR="00DC7F7A" w:rsidRDefault="00DC7F7A">
      <w:pPr>
        <w:pStyle w:val="BodyText"/>
      </w:pPr>
    </w:p>
    <w:p w14:paraId="275439A9" w14:textId="77777777" w:rsidR="00DC7F7A" w:rsidRDefault="00C56994">
      <w:pPr>
        <w:pStyle w:val="ListParagraph"/>
        <w:numPr>
          <w:ilvl w:val="2"/>
          <w:numId w:val="5"/>
        </w:numPr>
        <w:tabs>
          <w:tab w:val="left" w:pos="839"/>
          <w:tab w:val="left" w:pos="841"/>
        </w:tabs>
        <w:spacing w:before="1"/>
        <w:ind w:left="841" w:right="618" w:hanging="361"/>
      </w:pPr>
      <w:r>
        <w:t>Rigid</w:t>
      </w:r>
      <w:r>
        <w:rPr>
          <w:spacing w:val="-2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Conduit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UL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manufactured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ANSI </w:t>
      </w:r>
      <w:r>
        <w:rPr>
          <w:spacing w:val="-2"/>
        </w:rPr>
        <w:t>C80.1.</w:t>
      </w:r>
    </w:p>
    <w:p w14:paraId="275439AA" w14:textId="3BBCBAAE" w:rsidR="00DC7F7A" w:rsidRDefault="00C56994">
      <w:pPr>
        <w:pStyle w:val="ListParagraph"/>
        <w:numPr>
          <w:ilvl w:val="2"/>
          <w:numId w:val="5"/>
        </w:numPr>
        <w:tabs>
          <w:tab w:val="left" w:pos="839"/>
          <w:tab w:val="left" w:pos="841"/>
          <w:tab w:val="left" w:pos="1885"/>
        </w:tabs>
        <w:ind w:left="841" w:right="315" w:hanging="361"/>
      </w:pPr>
      <w:r>
        <w:rPr>
          <w:spacing w:val="-2"/>
        </w:rPr>
        <w:t>Storage:</w:t>
      </w:r>
      <w:r>
        <w:tab/>
        <w:t>If</w:t>
      </w:r>
      <w:r>
        <w:rPr>
          <w:spacing w:val="40"/>
        </w:rPr>
        <w:t xml:space="preserve"> </w:t>
      </w:r>
      <w:r>
        <w:t>possible,</w:t>
      </w:r>
      <w:r>
        <w:rPr>
          <w:spacing w:val="40"/>
        </w:rPr>
        <w:t xml:space="preserve"> </w:t>
      </w:r>
      <w:r>
        <w:t>store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conduit</w:t>
      </w:r>
      <w:r>
        <w:rPr>
          <w:spacing w:val="40"/>
        </w:rPr>
        <w:t xml:space="preserve"> </w:t>
      </w:r>
      <w:r>
        <w:t>indoors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prevent</w:t>
      </w:r>
      <w:r>
        <w:rPr>
          <w:spacing w:val="40"/>
        </w:rPr>
        <w:t xml:space="preserve"> </w:t>
      </w:r>
      <w:r>
        <w:t>possible</w:t>
      </w:r>
      <w:r>
        <w:rPr>
          <w:spacing w:val="39"/>
        </w:rPr>
        <w:t xml:space="preserve"> </w:t>
      </w:r>
      <w:r>
        <w:t>discoloration,</w:t>
      </w:r>
      <w:r>
        <w:rPr>
          <w:spacing w:val="39"/>
        </w:rPr>
        <w:t xml:space="preserve"> </w:t>
      </w:r>
      <w:r>
        <w:t>the accumulation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dirt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extend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life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product.</w:t>
      </w:r>
      <w:r>
        <w:rPr>
          <w:spacing w:val="57"/>
          <w:w w:val="150"/>
        </w:rPr>
        <w:t xml:space="preserve"> </w:t>
      </w:r>
      <w:r>
        <w:t>However,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conduit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 w:rsidR="00316579">
        <w:rPr>
          <w:spacing w:val="-2"/>
        </w:rPr>
        <w:t>stored</w:t>
      </w:r>
      <w:r w:rsidR="009E1910">
        <w:rPr>
          <w:spacing w:val="-2"/>
        </w:rPr>
        <w:t>,</w:t>
      </w:r>
    </w:p>
    <w:p w14:paraId="275439AB" w14:textId="77777777" w:rsidR="00DC7F7A" w:rsidRDefault="00DC7F7A">
      <w:pPr>
        <w:pStyle w:val="BodyText"/>
        <w:spacing w:before="166"/>
        <w:rPr>
          <w:sz w:val="18"/>
        </w:rPr>
      </w:pPr>
    </w:p>
    <w:p w14:paraId="275439AC" w14:textId="77777777" w:rsidR="00DC7F7A" w:rsidRDefault="00C56994">
      <w:pPr>
        <w:spacing w:before="1" w:line="207" w:lineRule="exact"/>
        <w:ind w:right="196"/>
        <w:jc w:val="center"/>
        <w:rPr>
          <w:b/>
          <w:sz w:val="18"/>
        </w:rPr>
      </w:pPr>
      <w:r>
        <w:rPr>
          <w:sz w:val="18"/>
        </w:rPr>
        <w:t xml:space="preserve">Page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 xml:space="preserve">of </w:t>
      </w:r>
      <w:r>
        <w:rPr>
          <w:b/>
          <w:spacing w:val="-10"/>
          <w:sz w:val="18"/>
        </w:rPr>
        <w:t>3</w:t>
      </w:r>
    </w:p>
    <w:p w14:paraId="275439AE" w14:textId="7060E42C" w:rsidR="00DC7F7A" w:rsidRPr="00A73891" w:rsidRDefault="00DC7F7A" w:rsidP="00A73891">
      <w:pPr>
        <w:spacing w:line="207" w:lineRule="exact"/>
        <w:ind w:left="8178" w:right="196"/>
        <w:jc w:val="center"/>
        <w:rPr>
          <w:b/>
          <w:sz w:val="18"/>
        </w:rPr>
        <w:sectPr w:rsidR="00DC7F7A" w:rsidRPr="00A738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60" w:right="1120" w:bottom="280" w:left="1320" w:header="720" w:footer="720" w:gutter="0"/>
          <w:cols w:space="720"/>
        </w:sectPr>
      </w:pPr>
    </w:p>
    <w:p w14:paraId="275439AF" w14:textId="77777777" w:rsidR="00DC7F7A" w:rsidRDefault="00C56994">
      <w:pPr>
        <w:pStyle w:val="BodyText"/>
        <w:spacing w:before="80"/>
        <w:ind w:left="840" w:right="317"/>
      </w:pPr>
      <w:r>
        <w:lastRenderedPageBreak/>
        <w:t>outdoors,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stored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allow</w:t>
      </w:r>
      <w:r>
        <w:rPr>
          <w:spacing w:val="-10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circulation</w:t>
      </w:r>
      <w:r>
        <w:rPr>
          <w:spacing w:val="-10"/>
        </w:rPr>
        <w:t xml:space="preserve"> </w:t>
      </w:r>
      <w:r>
        <w:t>(do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directly with plastic, for example) and to allow water drain-off.</w:t>
      </w:r>
    </w:p>
    <w:p w14:paraId="275439B0" w14:textId="77777777" w:rsidR="00DC7F7A" w:rsidRDefault="00C56994">
      <w:pPr>
        <w:pStyle w:val="ListParagraph"/>
        <w:numPr>
          <w:ilvl w:val="2"/>
          <w:numId w:val="5"/>
        </w:numPr>
        <w:tabs>
          <w:tab w:val="left" w:pos="838"/>
          <w:tab w:val="left" w:pos="840"/>
        </w:tabs>
        <w:ind w:left="840" w:right="908" w:hanging="360"/>
      </w:pPr>
      <w:r>
        <w:t>Testing Agency Qualifications:</w:t>
      </w:r>
      <w:r>
        <w:rPr>
          <w:spacing w:val="40"/>
        </w:rPr>
        <w:t xml:space="preserve"> </w:t>
      </w:r>
      <w:r>
        <w:t>An independent agency, with the experience and capability to conduct the testing indicated, that is a nationally recognized testing laboratory</w:t>
      </w:r>
      <w:r>
        <w:rPr>
          <w:spacing w:val="-4"/>
        </w:rPr>
        <w:t xml:space="preserve"> </w:t>
      </w:r>
      <w:r>
        <w:t>(NRTL)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1910.7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 authorities having jurisdiction.</w:t>
      </w:r>
    </w:p>
    <w:p w14:paraId="275439B1" w14:textId="77777777" w:rsidR="00DC7F7A" w:rsidRDefault="00C56994">
      <w:pPr>
        <w:pStyle w:val="Heading1"/>
        <w:numPr>
          <w:ilvl w:val="1"/>
          <w:numId w:val="5"/>
        </w:numPr>
        <w:tabs>
          <w:tab w:val="left" w:pos="479"/>
        </w:tabs>
        <w:spacing w:before="253"/>
        <w:ind w:left="479" w:hanging="359"/>
      </w:pPr>
      <w:r>
        <w:t>DELIVERY,</w:t>
      </w:r>
      <w:r>
        <w:rPr>
          <w:spacing w:val="-4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HANDLING</w:t>
      </w:r>
    </w:p>
    <w:p w14:paraId="275439B2" w14:textId="77777777" w:rsidR="00DC7F7A" w:rsidRDefault="00DC7F7A">
      <w:pPr>
        <w:pStyle w:val="BodyText"/>
      </w:pPr>
    </w:p>
    <w:p w14:paraId="275439B3" w14:textId="77777777" w:rsidR="00DC7F7A" w:rsidRDefault="00C56994">
      <w:pPr>
        <w:pStyle w:val="ListParagraph"/>
        <w:numPr>
          <w:ilvl w:val="2"/>
          <w:numId w:val="5"/>
        </w:numPr>
        <w:tabs>
          <w:tab w:val="left" w:pos="1082"/>
        </w:tabs>
        <w:spacing w:line="252" w:lineRule="exact"/>
        <w:ind w:hanging="422"/>
        <w:jc w:val="both"/>
      </w:pPr>
      <w:r>
        <w:t>Delivery:</w:t>
      </w:r>
      <w:r>
        <w:rPr>
          <w:spacing w:val="54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rPr>
          <w:spacing w:val="-2"/>
        </w:rPr>
        <w:t>(??).</w:t>
      </w:r>
    </w:p>
    <w:p w14:paraId="275439B4" w14:textId="77777777" w:rsidR="00DC7F7A" w:rsidRDefault="00C56994">
      <w:pPr>
        <w:pStyle w:val="ListParagraph"/>
        <w:numPr>
          <w:ilvl w:val="2"/>
          <w:numId w:val="5"/>
        </w:numPr>
        <w:tabs>
          <w:tab w:val="left" w:pos="1020"/>
          <w:tab w:val="left" w:pos="1081"/>
        </w:tabs>
        <w:ind w:left="1020" w:right="314" w:hanging="361"/>
        <w:jc w:val="both"/>
      </w:pPr>
      <w:r>
        <w:tab/>
        <w:t>Storage: If possible, store the conduit indoors to prevent possible discoloration, the accumulation of dirt and to extend the life of the product.</w:t>
      </w:r>
      <w:r>
        <w:rPr>
          <w:spacing w:val="40"/>
        </w:rPr>
        <w:t xml:space="preserve"> </w:t>
      </w:r>
      <w:r>
        <w:t>However, if conduit is stored outdoors, it should be stored in such a way as to allow air circulation (do not cover directly with plastic, for example) and to allow water drain-off.</w:t>
      </w:r>
    </w:p>
    <w:p w14:paraId="275439B5" w14:textId="77777777" w:rsidR="00DC7F7A" w:rsidRDefault="00C56994">
      <w:pPr>
        <w:pStyle w:val="Heading1"/>
        <w:spacing w:before="252"/>
        <w:ind w:firstLine="0"/>
      </w:pPr>
      <w:r>
        <w:t>PART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275439B6" w14:textId="77777777" w:rsidR="00DC7F7A" w:rsidRDefault="00DC7F7A">
      <w:pPr>
        <w:pStyle w:val="BodyText"/>
      </w:pPr>
    </w:p>
    <w:p w14:paraId="275439B7" w14:textId="77777777" w:rsidR="00DC7F7A" w:rsidRDefault="00C56994">
      <w:pPr>
        <w:pStyle w:val="ListParagraph"/>
        <w:numPr>
          <w:ilvl w:val="1"/>
          <w:numId w:val="4"/>
        </w:numPr>
        <w:tabs>
          <w:tab w:val="left" w:pos="488"/>
        </w:tabs>
        <w:ind w:left="488" w:hanging="368"/>
      </w:pPr>
      <w:r>
        <w:rPr>
          <w:spacing w:val="-2"/>
        </w:rPr>
        <w:t>MANUFACTURERS</w:t>
      </w:r>
    </w:p>
    <w:p w14:paraId="275439B8" w14:textId="77777777" w:rsidR="00DC7F7A" w:rsidRDefault="00DC7F7A">
      <w:pPr>
        <w:pStyle w:val="BodyText"/>
        <w:spacing w:before="1"/>
      </w:pPr>
    </w:p>
    <w:p w14:paraId="27528F39" w14:textId="77777777" w:rsidR="00C56994" w:rsidRPr="005870CD" w:rsidRDefault="00C56994" w:rsidP="00C56994">
      <w:pPr>
        <w:pStyle w:val="ListParagraph"/>
        <w:numPr>
          <w:ilvl w:val="2"/>
          <w:numId w:val="6"/>
        </w:numPr>
        <w:tabs>
          <w:tab w:val="left" w:pos="837"/>
          <w:tab w:val="left" w:pos="860"/>
        </w:tabs>
        <w:ind w:right="100" w:hanging="381"/>
        <w:jc w:val="both"/>
      </w:pPr>
      <w:r>
        <w:tab/>
        <w:t>Atkore</w:t>
      </w:r>
      <w:r>
        <w:rPr>
          <w:spacing w:val="40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Conduit,</w:t>
      </w:r>
      <w:r>
        <w:rPr>
          <w:spacing w:val="-1"/>
        </w:rPr>
        <w:t xml:space="preserve"> </w:t>
      </w:r>
    </w:p>
    <w:p w14:paraId="254D4291" w14:textId="77777777" w:rsidR="00C56994" w:rsidRDefault="00C56994" w:rsidP="00C56994">
      <w:pPr>
        <w:pStyle w:val="ListParagraph"/>
        <w:tabs>
          <w:tab w:val="left" w:pos="837"/>
          <w:tab w:val="left" w:pos="860"/>
        </w:tabs>
        <w:ind w:left="860" w:right="100" w:firstLine="0"/>
        <w:rPr>
          <w:spacing w:val="-1"/>
        </w:rPr>
      </w:pPr>
      <w:r>
        <w:t>16100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Lathrop</w:t>
      </w:r>
      <w:r>
        <w:rPr>
          <w:spacing w:val="-5"/>
        </w:rPr>
        <w:t xml:space="preserve"> </w:t>
      </w:r>
      <w:r>
        <w:t>Ave.</w:t>
      </w:r>
      <w:r>
        <w:rPr>
          <w:spacing w:val="-1"/>
        </w:rPr>
        <w:t xml:space="preserve"> </w:t>
      </w:r>
    </w:p>
    <w:p w14:paraId="1FFF8BBF" w14:textId="77777777" w:rsidR="00C56994" w:rsidRDefault="00C56994" w:rsidP="00C56994">
      <w:pPr>
        <w:pStyle w:val="ListParagraph"/>
        <w:tabs>
          <w:tab w:val="left" w:pos="837"/>
          <w:tab w:val="left" w:pos="860"/>
        </w:tabs>
        <w:ind w:left="860" w:right="100" w:firstLine="0"/>
      </w:pPr>
      <w:r>
        <w:t>Harvey,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60426;</w:t>
      </w:r>
      <w:r>
        <w:rPr>
          <w:spacing w:val="-1"/>
        </w:rPr>
        <w:t xml:space="preserve"> </w:t>
      </w:r>
      <w:r>
        <w:t xml:space="preserve">1-800-882-5543 </w:t>
      </w:r>
    </w:p>
    <w:p w14:paraId="275439BA" w14:textId="77777777" w:rsidR="00DC7F7A" w:rsidRDefault="00DC7F7A">
      <w:pPr>
        <w:pStyle w:val="BodyText"/>
      </w:pPr>
    </w:p>
    <w:p w14:paraId="275439BB" w14:textId="77777777" w:rsidR="00DC7F7A" w:rsidRDefault="00C56994">
      <w:pPr>
        <w:pStyle w:val="Heading1"/>
        <w:numPr>
          <w:ilvl w:val="1"/>
          <w:numId w:val="4"/>
        </w:numPr>
        <w:tabs>
          <w:tab w:val="left" w:pos="488"/>
        </w:tabs>
        <w:ind w:left="488" w:hanging="368"/>
      </w:pPr>
      <w:r>
        <w:t>RIGID</w:t>
      </w:r>
      <w:r>
        <w:rPr>
          <w:spacing w:val="-5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rPr>
          <w:spacing w:val="-2"/>
        </w:rPr>
        <w:t>CONDUIT</w:t>
      </w:r>
    </w:p>
    <w:p w14:paraId="275439BC" w14:textId="77777777" w:rsidR="00DC7F7A" w:rsidRDefault="00DC7F7A">
      <w:pPr>
        <w:pStyle w:val="BodyText"/>
      </w:pPr>
    </w:p>
    <w:p w14:paraId="275439BD" w14:textId="77777777" w:rsidR="00DC7F7A" w:rsidRDefault="00C56994">
      <w:pPr>
        <w:pStyle w:val="ListParagraph"/>
        <w:numPr>
          <w:ilvl w:val="2"/>
          <w:numId w:val="4"/>
        </w:numPr>
        <w:tabs>
          <w:tab w:val="left" w:pos="903"/>
        </w:tabs>
        <w:spacing w:before="1" w:line="252" w:lineRule="exact"/>
        <w:ind w:left="903" w:hanging="332"/>
      </w:pPr>
      <w:r>
        <w:t>Rigid</w:t>
      </w:r>
      <w:r>
        <w:rPr>
          <w:spacing w:val="-5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conduit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hot-dip</w:t>
      </w:r>
      <w:r>
        <w:rPr>
          <w:spacing w:val="-8"/>
        </w:rPr>
        <w:t xml:space="preserve"> </w:t>
      </w:r>
      <w:r>
        <w:t>galvanized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trade</w:t>
      </w:r>
      <w:r>
        <w:rPr>
          <w:spacing w:val="-6"/>
        </w:rPr>
        <w:t xml:space="preserve"> </w:t>
      </w:r>
      <w:r>
        <w:t>sizes</w:t>
      </w:r>
      <w:r>
        <w:rPr>
          <w:spacing w:val="-3"/>
        </w:rPr>
        <w:t xml:space="preserve"> </w:t>
      </w:r>
      <w:r>
        <w:t>½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>6.</w:t>
      </w:r>
    </w:p>
    <w:p w14:paraId="275439BE" w14:textId="77777777" w:rsidR="00DC7F7A" w:rsidRDefault="00C56994">
      <w:pPr>
        <w:pStyle w:val="BodyText"/>
        <w:tabs>
          <w:tab w:val="left" w:pos="1022"/>
        </w:tabs>
        <w:ind w:left="571" w:right="317"/>
      </w:pPr>
      <w:r>
        <w:rPr>
          <w:spacing w:val="-10"/>
        </w:rPr>
        <w:t>B</w:t>
      </w:r>
      <w:r>
        <w:tab/>
        <w:t xml:space="preserve">Rigid steel conduit shall be listed to UL 6 and manufactured in accordance with ANSI </w:t>
      </w:r>
      <w:r>
        <w:rPr>
          <w:spacing w:val="-2"/>
        </w:rPr>
        <w:t>C80.1</w:t>
      </w:r>
    </w:p>
    <w:p w14:paraId="275439BF" w14:textId="77777777" w:rsidR="00DC7F7A" w:rsidRDefault="00C56994">
      <w:pPr>
        <w:pStyle w:val="ListParagraph"/>
        <w:numPr>
          <w:ilvl w:val="0"/>
          <w:numId w:val="3"/>
        </w:numPr>
        <w:tabs>
          <w:tab w:val="left" w:pos="975"/>
        </w:tabs>
        <w:ind w:right="652" w:firstLine="0"/>
      </w:pPr>
      <w:r>
        <w:t>Product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labeled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product </w:t>
      </w:r>
      <w:r>
        <w:rPr>
          <w:spacing w:val="-2"/>
        </w:rPr>
        <w:t>standard.</w:t>
      </w:r>
    </w:p>
    <w:p w14:paraId="275439C0" w14:textId="77777777" w:rsidR="00DC7F7A" w:rsidRDefault="00C56994">
      <w:pPr>
        <w:pStyle w:val="ListParagraph"/>
        <w:numPr>
          <w:ilvl w:val="0"/>
          <w:numId w:val="3"/>
        </w:numPr>
        <w:tabs>
          <w:tab w:val="left" w:pos="914"/>
        </w:tabs>
        <w:ind w:left="570" w:right="531" w:firstLine="0"/>
      </w:pPr>
      <w:r>
        <w:t>Conduit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threaded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ends.</w:t>
      </w:r>
      <w:r>
        <w:rPr>
          <w:spacing w:val="40"/>
        </w:rPr>
        <w:t xml:space="preserve"> </w:t>
      </w:r>
      <w:r>
        <w:t>Taper of conduit</w:t>
      </w:r>
      <w:r>
        <w:rPr>
          <w:spacing w:val="-5"/>
        </w:rPr>
        <w:t xml:space="preserve"> </w:t>
      </w:r>
      <w:r>
        <w:t>threads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¾”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foot (1 in 16) per ANSI/ASME B.1.20.1.</w:t>
      </w:r>
    </w:p>
    <w:p w14:paraId="275439C1" w14:textId="77777777" w:rsidR="00DC7F7A" w:rsidRDefault="00C56994">
      <w:pPr>
        <w:pStyle w:val="ListParagraph"/>
        <w:numPr>
          <w:ilvl w:val="0"/>
          <w:numId w:val="2"/>
        </w:numPr>
        <w:tabs>
          <w:tab w:val="left" w:pos="912"/>
        </w:tabs>
        <w:spacing w:line="252" w:lineRule="exact"/>
        <w:ind w:left="912" w:hanging="342"/>
      </w:pPr>
      <w:r>
        <w:t>Threads</w:t>
      </w:r>
      <w:r>
        <w:rPr>
          <w:spacing w:val="-9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hot</w:t>
      </w:r>
      <w:r>
        <w:rPr>
          <w:spacing w:val="-6"/>
        </w:rPr>
        <w:t xml:space="preserve"> </w:t>
      </w:r>
      <w:r>
        <w:t>galvanized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cutting.</w:t>
      </w:r>
    </w:p>
    <w:p w14:paraId="275439C2" w14:textId="77777777" w:rsidR="00DC7F7A" w:rsidRDefault="00C56994">
      <w:pPr>
        <w:pStyle w:val="ListParagraph"/>
        <w:numPr>
          <w:ilvl w:val="0"/>
          <w:numId w:val="2"/>
        </w:numPr>
        <w:tabs>
          <w:tab w:val="left" w:pos="1055"/>
        </w:tabs>
        <w:ind w:left="570" w:right="318" w:firstLine="28"/>
      </w:pPr>
      <w:r>
        <w:t>Conduit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supplied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straight-tapped</w:t>
      </w:r>
      <w:r>
        <w:rPr>
          <w:spacing w:val="40"/>
        </w:rPr>
        <w:t xml:space="preserve"> </w:t>
      </w:r>
      <w:r>
        <w:t>electro-galvanized</w:t>
      </w:r>
      <w:r>
        <w:rPr>
          <w:spacing w:val="40"/>
        </w:rPr>
        <w:t xml:space="preserve"> </w:t>
      </w:r>
      <w:r>
        <w:t>steel</w:t>
      </w:r>
      <w:r>
        <w:rPr>
          <w:spacing w:val="40"/>
        </w:rPr>
        <w:t xml:space="preserve"> </w:t>
      </w:r>
      <w:r>
        <w:t>coupling manufactured in accordance with UL 6 on one end.</w:t>
      </w:r>
    </w:p>
    <w:p w14:paraId="275439C3" w14:textId="77777777" w:rsidR="00DC7F7A" w:rsidRDefault="00C56994">
      <w:pPr>
        <w:pStyle w:val="ListParagraph"/>
        <w:numPr>
          <w:ilvl w:val="0"/>
          <w:numId w:val="2"/>
        </w:numPr>
        <w:tabs>
          <w:tab w:val="left" w:pos="993"/>
        </w:tabs>
        <w:ind w:left="571" w:right="317" w:firstLine="28"/>
      </w:pPr>
      <w:r>
        <w:t>A</w:t>
      </w:r>
      <w:r>
        <w:rPr>
          <w:spacing w:val="-1"/>
        </w:rPr>
        <w:t xml:space="preserve"> </w:t>
      </w:r>
      <w:r>
        <w:t>color-coded thread protector shall be installed on the other end:</w:t>
      </w:r>
      <w:r>
        <w:rPr>
          <w:spacing w:val="40"/>
        </w:rPr>
        <w:t xml:space="preserve"> </w:t>
      </w:r>
      <w:r>
        <w:t>Trade Sizes 1, 2, 3, 4, 5, 6 (blue); ½, 1-1/2, 2-1/2, 3-1/2 (black); ¾, 1-1/4 (red).</w:t>
      </w:r>
    </w:p>
    <w:p w14:paraId="275439C4" w14:textId="77777777" w:rsidR="00DC7F7A" w:rsidRDefault="00C56994">
      <w:pPr>
        <w:pStyle w:val="Heading1"/>
        <w:numPr>
          <w:ilvl w:val="1"/>
          <w:numId w:val="4"/>
        </w:numPr>
        <w:tabs>
          <w:tab w:val="left" w:pos="671"/>
        </w:tabs>
        <w:spacing w:before="252"/>
        <w:ind w:left="671" w:hanging="552"/>
      </w:pPr>
      <w:r>
        <w:rPr>
          <w:spacing w:val="-2"/>
        </w:rPr>
        <w:t>FITTINGS</w:t>
      </w:r>
    </w:p>
    <w:p w14:paraId="275439C5" w14:textId="77777777" w:rsidR="00DC7F7A" w:rsidRDefault="00DC7F7A">
      <w:pPr>
        <w:pStyle w:val="BodyText"/>
      </w:pPr>
    </w:p>
    <w:p w14:paraId="275439C6" w14:textId="77777777" w:rsidR="00DC7F7A" w:rsidRDefault="00C56994">
      <w:pPr>
        <w:pStyle w:val="ListParagraph"/>
        <w:numPr>
          <w:ilvl w:val="2"/>
          <w:numId w:val="4"/>
        </w:numPr>
        <w:tabs>
          <w:tab w:val="left" w:pos="902"/>
        </w:tabs>
        <w:ind w:left="902" w:hanging="332"/>
      </w:pPr>
      <w:r>
        <w:t>Fittings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UL</w:t>
      </w:r>
      <w:r>
        <w:rPr>
          <w:spacing w:val="-2"/>
        </w:rPr>
        <w:t xml:space="preserve"> 514B.</w:t>
      </w:r>
    </w:p>
    <w:p w14:paraId="275439C7" w14:textId="77777777" w:rsidR="00DC7F7A" w:rsidRDefault="00DC7F7A">
      <w:pPr>
        <w:pStyle w:val="BodyText"/>
        <w:spacing w:before="1"/>
      </w:pPr>
    </w:p>
    <w:p w14:paraId="275439C8" w14:textId="77777777" w:rsidR="00DC7F7A" w:rsidRDefault="00C56994">
      <w:pPr>
        <w:pStyle w:val="Heading1"/>
        <w:numPr>
          <w:ilvl w:val="1"/>
          <w:numId w:val="4"/>
        </w:numPr>
        <w:tabs>
          <w:tab w:val="left" w:pos="671"/>
        </w:tabs>
        <w:ind w:left="671" w:hanging="552"/>
      </w:pPr>
      <w:r>
        <w:rPr>
          <w:spacing w:val="-2"/>
        </w:rPr>
        <w:t>ELBOWS</w:t>
      </w:r>
    </w:p>
    <w:p w14:paraId="275439C9" w14:textId="77777777" w:rsidR="00DC7F7A" w:rsidRDefault="00DC7F7A">
      <w:pPr>
        <w:pStyle w:val="BodyText"/>
      </w:pPr>
    </w:p>
    <w:p w14:paraId="275439CA" w14:textId="77777777" w:rsidR="00DC7F7A" w:rsidRDefault="00C56994">
      <w:pPr>
        <w:pStyle w:val="ListParagraph"/>
        <w:numPr>
          <w:ilvl w:val="2"/>
          <w:numId w:val="4"/>
        </w:numPr>
        <w:tabs>
          <w:tab w:val="left" w:pos="902"/>
        </w:tabs>
        <w:ind w:left="902" w:hanging="332"/>
      </w:pPr>
      <w:r>
        <w:t>Elbows</w:t>
      </w:r>
      <w:r>
        <w:rPr>
          <w:spacing w:val="-6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manufactured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ANSI</w:t>
      </w:r>
      <w:r>
        <w:rPr>
          <w:spacing w:val="-2"/>
        </w:rPr>
        <w:t xml:space="preserve"> C80.1.</w:t>
      </w:r>
    </w:p>
    <w:p w14:paraId="275439CB" w14:textId="77777777" w:rsidR="00DC7F7A" w:rsidRDefault="00C56994">
      <w:pPr>
        <w:pStyle w:val="Heading1"/>
        <w:numPr>
          <w:ilvl w:val="1"/>
          <w:numId w:val="4"/>
        </w:numPr>
        <w:tabs>
          <w:tab w:val="left" w:pos="671"/>
        </w:tabs>
        <w:spacing w:before="251"/>
        <w:ind w:left="671" w:hanging="552"/>
      </w:pPr>
      <w:r>
        <w:rPr>
          <w:spacing w:val="-2"/>
        </w:rPr>
        <w:t>NIPPLES</w:t>
      </w:r>
    </w:p>
    <w:p w14:paraId="275439CC" w14:textId="77777777" w:rsidR="00DC7F7A" w:rsidRDefault="00DC7F7A">
      <w:pPr>
        <w:pStyle w:val="BodyText"/>
      </w:pPr>
    </w:p>
    <w:p w14:paraId="275439CD" w14:textId="77777777" w:rsidR="00DC7F7A" w:rsidRDefault="00C56994">
      <w:pPr>
        <w:pStyle w:val="ListParagraph"/>
        <w:numPr>
          <w:ilvl w:val="2"/>
          <w:numId w:val="4"/>
        </w:numPr>
        <w:tabs>
          <w:tab w:val="left" w:pos="929"/>
        </w:tabs>
        <w:ind w:left="929" w:hanging="359"/>
      </w:pPr>
      <w:r>
        <w:t>Nipples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ANSI</w:t>
      </w:r>
      <w:r>
        <w:rPr>
          <w:spacing w:val="-4"/>
        </w:rPr>
        <w:t xml:space="preserve"> </w:t>
      </w:r>
      <w:r>
        <w:rPr>
          <w:spacing w:val="-2"/>
        </w:rPr>
        <w:t>C80.1.</w:t>
      </w:r>
    </w:p>
    <w:p w14:paraId="275439CE" w14:textId="77777777" w:rsidR="00DC7F7A" w:rsidRDefault="00DC7F7A">
      <w:pPr>
        <w:sectPr w:rsidR="00DC7F7A">
          <w:footerReference w:type="default" r:id="rId13"/>
          <w:pgSz w:w="12240" w:h="15840"/>
          <w:pgMar w:top="1360" w:right="1120" w:bottom="1120" w:left="1320" w:header="0" w:footer="928" w:gutter="0"/>
          <w:pgNumType w:start="2"/>
          <w:cols w:space="720"/>
        </w:sectPr>
      </w:pPr>
    </w:p>
    <w:p w14:paraId="275439CF" w14:textId="77777777" w:rsidR="00DC7F7A" w:rsidRDefault="00C56994">
      <w:pPr>
        <w:pStyle w:val="Heading1"/>
        <w:spacing w:before="80"/>
        <w:ind w:firstLine="0"/>
      </w:pPr>
      <w:r>
        <w:lastRenderedPageBreak/>
        <w:t>PART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EXECUTION</w:t>
      </w:r>
    </w:p>
    <w:p w14:paraId="275439D0" w14:textId="77777777" w:rsidR="00DC7F7A" w:rsidRDefault="00DC7F7A">
      <w:pPr>
        <w:pStyle w:val="BodyText"/>
      </w:pPr>
    </w:p>
    <w:p w14:paraId="275439D1" w14:textId="77777777" w:rsidR="00DC7F7A" w:rsidRDefault="00C56994">
      <w:pPr>
        <w:ind w:left="120"/>
      </w:pPr>
      <w:r>
        <w:t>3.1</w:t>
      </w:r>
      <w:r>
        <w:rPr>
          <w:spacing w:val="-2"/>
        </w:rPr>
        <w:t xml:space="preserve"> INSTALLATION</w:t>
      </w:r>
    </w:p>
    <w:p w14:paraId="275439D2" w14:textId="77777777" w:rsidR="00DC7F7A" w:rsidRDefault="00DC7F7A">
      <w:pPr>
        <w:pStyle w:val="BodyText"/>
      </w:pPr>
    </w:p>
    <w:p w14:paraId="275439D3" w14:textId="77777777" w:rsidR="00DC7F7A" w:rsidRDefault="00C56994">
      <w:pPr>
        <w:pStyle w:val="ListParagraph"/>
        <w:numPr>
          <w:ilvl w:val="0"/>
          <w:numId w:val="1"/>
        </w:numPr>
        <w:tabs>
          <w:tab w:val="left" w:pos="929"/>
          <w:tab w:val="left" w:pos="931"/>
        </w:tabs>
        <w:ind w:right="316"/>
        <w:jc w:val="both"/>
      </w:pPr>
      <w:r>
        <w:t>Rigid</w:t>
      </w:r>
      <w:r>
        <w:rPr>
          <w:spacing w:val="-7"/>
        </w:rPr>
        <w:t xml:space="preserve"> </w:t>
      </w:r>
      <w:r>
        <w:t>Steel</w:t>
      </w:r>
      <w:r>
        <w:rPr>
          <w:spacing w:val="-8"/>
        </w:rPr>
        <w:t xml:space="preserve"> </w:t>
      </w:r>
      <w:r>
        <w:t>Conduit</w:t>
      </w:r>
      <w:r>
        <w:rPr>
          <w:spacing w:val="-8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installed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latest</w:t>
      </w:r>
      <w:r>
        <w:rPr>
          <w:spacing w:val="-8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 Electrical Code and other applicable codes and standards as indicated elsewhere in these specifications.</w:t>
      </w:r>
    </w:p>
    <w:p w14:paraId="275439D4" w14:textId="77777777" w:rsidR="00DC7F7A" w:rsidRDefault="00C56994">
      <w:pPr>
        <w:pStyle w:val="ListParagraph"/>
        <w:numPr>
          <w:ilvl w:val="0"/>
          <w:numId w:val="1"/>
        </w:numPr>
        <w:tabs>
          <w:tab w:val="left" w:pos="929"/>
          <w:tab w:val="left" w:pos="931"/>
        </w:tabs>
        <w:ind w:right="915"/>
        <w:jc w:val="both"/>
        <w:rPr>
          <w:i/>
        </w:rPr>
      </w:pPr>
      <w:r>
        <w:t>Rigid</w:t>
      </w:r>
      <w:r>
        <w:rPr>
          <w:spacing w:val="-3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Conduit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NECA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 xml:space="preserve">Electrical Installation Standard (NEIS) 101, </w:t>
      </w:r>
      <w:r>
        <w:rPr>
          <w:i/>
        </w:rPr>
        <w:t>Standard for Installing Steel Conduits.</w:t>
      </w:r>
    </w:p>
    <w:p w14:paraId="024FD52D" w14:textId="77777777" w:rsidR="00C56994" w:rsidRDefault="00C56994" w:rsidP="00C56994">
      <w:pPr>
        <w:pStyle w:val="ListParagraph"/>
        <w:tabs>
          <w:tab w:val="left" w:pos="929"/>
          <w:tab w:val="left" w:pos="931"/>
        </w:tabs>
        <w:ind w:left="931" w:right="915" w:firstLine="0"/>
        <w:rPr>
          <w:i/>
        </w:rPr>
      </w:pPr>
    </w:p>
    <w:p w14:paraId="01FCE2CB" w14:textId="1A668CCA" w:rsidR="00C56994" w:rsidRPr="00C56994" w:rsidRDefault="00C56994" w:rsidP="00C56994">
      <w:pPr>
        <w:pStyle w:val="ListParagraph"/>
        <w:tabs>
          <w:tab w:val="left" w:pos="929"/>
          <w:tab w:val="left" w:pos="931"/>
        </w:tabs>
        <w:ind w:left="931" w:right="915" w:firstLine="0"/>
        <w:jc w:val="center"/>
        <w:rPr>
          <w:iCs/>
        </w:rPr>
      </w:pPr>
      <w:r>
        <w:rPr>
          <w:iCs/>
        </w:rPr>
        <w:t>END OF SECTION</w:t>
      </w:r>
    </w:p>
    <w:sectPr w:rsidR="00C56994" w:rsidRPr="00C56994">
      <w:pgSz w:w="12240" w:h="15840"/>
      <w:pgMar w:top="1360" w:right="1120" w:bottom="1120" w:left="13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CA12" w14:textId="77777777" w:rsidR="00A91D7F" w:rsidRDefault="00A91D7F">
      <w:r>
        <w:separator/>
      </w:r>
    </w:p>
  </w:endnote>
  <w:endnote w:type="continuationSeparator" w:id="0">
    <w:p w14:paraId="6EF05BF5" w14:textId="77777777" w:rsidR="00A91D7F" w:rsidRDefault="00A9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1808" w14:textId="77777777" w:rsidR="009E1910" w:rsidRDefault="009E1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98A5" w14:textId="77777777" w:rsidR="009E1910" w:rsidRDefault="009E1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1555" w14:textId="77777777" w:rsidR="009E1910" w:rsidRDefault="009E19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39D9" w14:textId="77777777" w:rsidR="00DC7F7A" w:rsidRDefault="00C569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275439DA" wp14:editId="275439DB">
              <wp:simplePos x="0" y="0"/>
              <wp:positionH relativeFrom="page">
                <wp:posOffset>3580891</wp:posOffset>
              </wp:positionH>
              <wp:positionV relativeFrom="page">
                <wp:posOffset>9329579</wp:posOffset>
              </wp:positionV>
              <wp:extent cx="61214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5439E0" w14:textId="77777777" w:rsidR="00DC7F7A" w:rsidRDefault="00C56994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439D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1.95pt;margin-top:734.6pt;width:48.2pt;height:12.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" filled="f" stroked="f">
              <v:textbox inset="0,0,0,0">
                <w:txbxContent>
                  <w:p w14:paraId="275439E0" w14:textId="77777777" w:rsidR="00DC7F7A" w:rsidRDefault="00C56994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275439DC" wp14:editId="275439DD">
              <wp:simplePos x="0" y="0"/>
              <wp:positionH relativeFrom="page">
                <wp:posOffset>6095606</wp:posOffset>
              </wp:positionH>
              <wp:positionV relativeFrom="page">
                <wp:posOffset>9460681</wp:posOffset>
              </wp:positionV>
              <wp:extent cx="77724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5439E1" w14:textId="657B981A" w:rsidR="00DC7F7A" w:rsidRDefault="00C56994">
                          <w:pPr>
                            <w:spacing w:before="14"/>
                            <w:ind w:left="20"/>
                            <w:rPr>
                              <w:b/>
                              <w:spacing w:val="-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2C4F3E">
                            <w:rPr>
                              <w:b/>
                              <w:spacing w:val="-2"/>
                              <w:sz w:val="18"/>
                            </w:rPr>
                            <w:t>10/11/24</w:t>
                          </w:r>
                        </w:p>
                        <w:p w14:paraId="43F1645C" w14:textId="77777777" w:rsidR="002C4F3E" w:rsidRDefault="002C4F3E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5439DC" id="Textbox 4" o:spid="_x0000_s1028" type="#_x0000_t202" style="position:absolute;margin-left:479.95pt;margin-top:744.95pt;width:61.2pt;height:12.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" filled="f" stroked="f">
              <v:textbox inset="0,0,0,0">
                <w:txbxContent>
                  <w:p w14:paraId="275439E1" w14:textId="657B981A" w:rsidR="00DC7F7A" w:rsidRDefault="00C56994">
                    <w:pPr>
                      <w:spacing w:before="14"/>
                      <w:ind w:left="20"/>
                      <w:rPr>
                        <w:b/>
                        <w:spacing w:val="-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Rev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="002C4F3E">
                      <w:rPr>
                        <w:b/>
                        <w:spacing w:val="-2"/>
                        <w:sz w:val="18"/>
                      </w:rPr>
                      <w:t>10/11/24</w:t>
                    </w:r>
                  </w:p>
                  <w:p w14:paraId="43F1645C" w14:textId="77777777" w:rsidR="002C4F3E" w:rsidRDefault="002C4F3E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0709" w14:textId="77777777" w:rsidR="00A91D7F" w:rsidRDefault="00A91D7F">
      <w:r>
        <w:separator/>
      </w:r>
    </w:p>
  </w:footnote>
  <w:footnote w:type="continuationSeparator" w:id="0">
    <w:p w14:paraId="4E6A3A95" w14:textId="77777777" w:rsidR="00A91D7F" w:rsidRDefault="00A9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C055" w14:textId="77777777" w:rsidR="009E1910" w:rsidRDefault="009E1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58D5" w14:textId="77777777" w:rsidR="009E1910" w:rsidRDefault="009E1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1E89" w14:textId="77777777" w:rsidR="009E1910" w:rsidRDefault="009E1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420C"/>
    <w:multiLevelType w:val="multilevel"/>
    <w:tmpl w:val="3070B844"/>
    <w:lvl w:ilvl="0">
      <w:start w:val="2"/>
      <w:numFmt w:val="decimal"/>
      <w:lvlText w:val="%1"/>
      <w:lvlJc w:val="left"/>
      <w:pPr>
        <w:ind w:left="490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40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940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05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71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7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02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8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14651F27"/>
    <w:multiLevelType w:val="hybridMultilevel"/>
    <w:tmpl w:val="AFC4A178"/>
    <w:lvl w:ilvl="0" w:tplc="18E80008">
      <w:start w:val="3"/>
      <w:numFmt w:val="upperLetter"/>
      <w:lvlText w:val="%1."/>
      <w:lvlJc w:val="left"/>
      <w:pPr>
        <w:ind w:left="571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90A8E2E">
      <w:numFmt w:val="bullet"/>
      <w:lvlText w:val="•"/>
      <w:lvlJc w:val="left"/>
      <w:pPr>
        <w:ind w:left="1502" w:hanging="406"/>
      </w:pPr>
      <w:rPr>
        <w:rFonts w:hint="default"/>
        <w:lang w:val="en-US" w:eastAsia="en-US" w:bidi="ar-SA"/>
      </w:rPr>
    </w:lvl>
    <w:lvl w:ilvl="2" w:tplc="1AEC5256">
      <w:numFmt w:val="bullet"/>
      <w:lvlText w:val="•"/>
      <w:lvlJc w:val="left"/>
      <w:pPr>
        <w:ind w:left="2424" w:hanging="406"/>
      </w:pPr>
      <w:rPr>
        <w:rFonts w:hint="default"/>
        <w:lang w:val="en-US" w:eastAsia="en-US" w:bidi="ar-SA"/>
      </w:rPr>
    </w:lvl>
    <w:lvl w:ilvl="3" w:tplc="170447A6">
      <w:numFmt w:val="bullet"/>
      <w:lvlText w:val="•"/>
      <w:lvlJc w:val="left"/>
      <w:pPr>
        <w:ind w:left="3346" w:hanging="406"/>
      </w:pPr>
      <w:rPr>
        <w:rFonts w:hint="default"/>
        <w:lang w:val="en-US" w:eastAsia="en-US" w:bidi="ar-SA"/>
      </w:rPr>
    </w:lvl>
    <w:lvl w:ilvl="4" w:tplc="3F68D684">
      <w:numFmt w:val="bullet"/>
      <w:lvlText w:val="•"/>
      <w:lvlJc w:val="left"/>
      <w:pPr>
        <w:ind w:left="4268" w:hanging="406"/>
      </w:pPr>
      <w:rPr>
        <w:rFonts w:hint="default"/>
        <w:lang w:val="en-US" w:eastAsia="en-US" w:bidi="ar-SA"/>
      </w:rPr>
    </w:lvl>
    <w:lvl w:ilvl="5" w:tplc="1F72CA2C">
      <w:numFmt w:val="bullet"/>
      <w:lvlText w:val="•"/>
      <w:lvlJc w:val="left"/>
      <w:pPr>
        <w:ind w:left="5190" w:hanging="406"/>
      </w:pPr>
      <w:rPr>
        <w:rFonts w:hint="default"/>
        <w:lang w:val="en-US" w:eastAsia="en-US" w:bidi="ar-SA"/>
      </w:rPr>
    </w:lvl>
    <w:lvl w:ilvl="6" w:tplc="AF54B02E">
      <w:numFmt w:val="bullet"/>
      <w:lvlText w:val="•"/>
      <w:lvlJc w:val="left"/>
      <w:pPr>
        <w:ind w:left="6112" w:hanging="406"/>
      </w:pPr>
      <w:rPr>
        <w:rFonts w:hint="default"/>
        <w:lang w:val="en-US" w:eastAsia="en-US" w:bidi="ar-SA"/>
      </w:rPr>
    </w:lvl>
    <w:lvl w:ilvl="7" w:tplc="6240AEDC">
      <w:numFmt w:val="bullet"/>
      <w:lvlText w:val="•"/>
      <w:lvlJc w:val="left"/>
      <w:pPr>
        <w:ind w:left="7034" w:hanging="406"/>
      </w:pPr>
      <w:rPr>
        <w:rFonts w:hint="default"/>
        <w:lang w:val="en-US" w:eastAsia="en-US" w:bidi="ar-SA"/>
      </w:rPr>
    </w:lvl>
    <w:lvl w:ilvl="8" w:tplc="B3C64B82">
      <w:numFmt w:val="bullet"/>
      <w:lvlText w:val="•"/>
      <w:lvlJc w:val="left"/>
      <w:pPr>
        <w:ind w:left="7956" w:hanging="406"/>
      </w:pPr>
      <w:rPr>
        <w:rFonts w:hint="default"/>
        <w:lang w:val="en-US" w:eastAsia="en-US" w:bidi="ar-SA"/>
      </w:rPr>
    </w:lvl>
  </w:abstractNum>
  <w:abstractNum w:abstractNumId="2" w15:restartNumberingAfterBreak="0">
    <w:nsid w:val="43D33FB5"/>
    <w:multiLevelType w:val="multilevel"/>
    <w:tmpl w:val="7504AA4A"/>
    <w:lvl w:ilvl="0">
      <w:start w:val="1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82" w:hanging="423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62" w:hanging="4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260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83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0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30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3" w:hanging="423"/>
      </w:pPr>
      <w:rPr>
        <w:rFonts w:hint="default"/>
        <w:lang w:val="en-US" w:eastAsia="en-US" w:bidi="ar-SA"/>
      </w:rPr>
    </w:lvl>
  </w:abstractNum>
  <w:abstractNum w:abstractNumId="3" w15:restartNumberingAfterBreak="0">
    <w:nsid w:val="51F20223"/>
    <w:multiLevelType w:val="hybridMultilevel"/>
    <w:tmpl w:val="2E82BBEE"/>
    <w:lvl w:ilvl="0" w:tplc="0AB4D6C8">
      <w:start w:val="4"/>
      <w:numFmt w:val="upperLetter"/>
      <w:lvlText w:val="%1."/>
      <w:lvlJc w:val="left"/>
      <w:pPr>
        <w:ind w:left="91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CB4E5F4">
      <w:numFmt w:val="bullet"/>
      <w:lvlText w:val="•"/>
      <w:lvlJc w:val="left"/>
      <w:pPr>
        <w:ind w:left="1808" w:hanging="344"/>
      </w:pPr>
      <w:rPr>
        <w:rFonts w:hint="default"/>
        <w:lang w:val="en-US" w:eastAsia="en-US" w:bidi="ar-SA"/>
      </w:rPr>
    </w:lvl>
    <w:lvl w:ilvl="2" w:tplc="76680DC6">
      <w:numFmt w:val="bullet"/>
      <w:lvlText w:val="•"/>
      <w:lvlJc w:val="left"/>
      <w:pPr>
        <w:ind w:left="2696" w:hanging="344"/>
      </w:pPr>
      <w:rPr>
        <w:rFonts w:hint="default"/>
        <w:lang w:val="en-US" w:eastAsia="en-US" w:bidi="ar-SA"/>
      </w:rPr>
    </w:lvl>
    <w:lvl w:ilvl="3" w:tplc="BBF63F88">
      <w:numFmt w:val="bullet"/>
      <w:lvlText w:val="•"/>
      <w:lvlJc w:val="left"/>
      <w:pPr>
        <w:ind w:left="3584" w:hanging="344"/>
      </w:pPr>
      <w:rPr>
        <w:rFonts w:hint="default"/>
        <w:lang w:val="en-US" w:eastAsia="en-US" w:bidi="ar-SA"/>
      </w:rPr>
    </w:lvl>
    <w:lvl w:ilvl="4" w:tplc="910E4714">
      <w:numFmt w:val="bullet"/>
      <w:lvlText w:val="•"/>
      <w:lvlJc w:val="left"/>
      <w:pPr>
        <w:ind w:left="4472" w:hanging="344"/>
      </w:pPr>
      <w:rPr>
        <w:rFonts w:hint="default"/>
        <w:lang w:val="en-US" w:eastAsia="en-US" w:bidi="ar-SA"/>
      </w:rPr>
    </w:lvl>
    <w:lvl w:ilvl="5" w:tplc="2CEA53F4">
      <w:numFmt w:val="bullet"/>
      <w:lvlText w:val="•"/>
      <w:lvlJc w:val="left"/>
      <w:pPr>
        <w:ind w:left="5360" w:hanging="344"/>
      </w:pPr>
      <w:rPr>
        <w:rFonts w:hint="default"/>
        <w:lang w:val="en-US" w:eastAsia="en-US" w:bidi="ar-SA"/>
      </w:rPr>
    </w:lvl>
    <w:lvl w:ilvl="6" w:tplc="4C6080C6">
      <w:numFmt w:val="bullet"/>
      <w:lvlText w:val="•"/>
      <w:lvlJc w:val="left"/>
      <w:pPr>
        <w:ind w:left="6248" w:hanging="344"/>
      </w:pPr>
      <w:rPr>
        <w:rFonts w:hint="default"/>
        <w:lang w:val="en-US" w:eastAsia="en-US" w:bidi="ar-SA"/>
      </w:rPr>
    </w:lvl>
    <w:lvl w:ilvl="7" w:tplc="C5DE6C70">
      <w:numFmt w:val="bullet"/>
      <w:lvlText w:val="•"/>
      <w:lvlJc w:val="left"/>
      <w:pPr>
        <w:ind w:left="7136" w:hanging="344"/>
      </w:pPr>
      <w:rPr>
        <w:rFonts w:hint="default"/>
        <w:lang w:val="en-US" w:eastAsia="en-US" w:bidi="ar-SA"/>
      </w:rPr>
    </w:lvl>
    <w:lvl w:ilvl="8" w:tplc="8CC4C5BC">
      <w:numFmt w:val="bullet"/>
      <w:lvlText w:val="•"/>
      <w:lvlJc w:val="left"/>
      <w:pPr>
        <w:ind w:left="8024" w:hanging="344"/>
      </w:pPr>
      <w:rPr>
        <w:rFonts w:hint="default"/>
        <w:lang w:val="en-US" w:eastAsia="en-US" w:bidi="ar-SA"/>
      </w:rPr>
    </w:lvl>
  </w:abstractNum>
  <w:abstractNum w:abstractNumId="4" w15:restartNumberingAfterBreak="0">
    <w:nsid w:val="64D054BC"/>
    <w:multiLevelType w:val="multilevel"/>
    <w:tmpl w:val="67E2DF42"/>
    <w:lvl w:ilvl="0">
      <w:start w:val="2"/>
      <w:numFmt w:val="decimal"/>
      <w:lvlText w:val="%1"/>
      <w:lvlJc w:val="left"/>
      <w:pPr>
        <w:ind w:left="490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2E6323"/>
    <w:multiLevelType w:val="hybridMultilevel"/>
    <w:tmpl w:val="16A86DFA"/>
    <w:lvl w:ilvl="0" w:tplc="8EF6E77C">
      <w:start w:val="1"/>
      <w:numFmt w:val="upperLetter"/>
      <w:lvlText w:val="%1."/>
      <w:lvlJc w:val="left"/>
      <w:pPr>
        <w:ind w:left="93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098BB6C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C762A4E8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F73A05E6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AF8AE52E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B25E3694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5A26D5DA">
      <w:numFmt w:val="bullet"/>
      <w:lvlText w:val="•"/>
      <w:lvlJc w:val="left"/>
      <w:pPr>
        <w:ind w:left="6256" w:hanging="361"/>
      </w:pPr>
      <w:rPr>
        <w:rFonts w:hint="default"/>
        <w:lang w:val="en-US" w:eastAsia="en-US" w:bidi="ar-SA"/>
      </w:rPr>
    </w:lvl>
    <w:lvl w:ilvl="7" w:tplc="99EC687A">
      <w:numFmt w:val="bullet"/>
      <w:lvlText w:val="•"/>
      <w:lvlJc w:val="left"/>
      <w:pPr>
        <w:ind w:left="7142" w:hanging="361"/>
      </w:pPr>
      <w:rPr>
        <w:rFonts w:hint="default"/>
        <w:lang w:val="en-US" w:eastAsia="en-US" w:bidi="ar-SA"/>
      </w:rPr>
    </w:lvl>
    <w:lvl w:ilvl="8" w:tplc="833C0746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num w:numId="1" w16cid:durableId="30233709">
    <w:abstractNumId w:val="5"/>
  </w:num>
  <w:num w:numId="2" w16cid:durableId="1165047582">
    <w:abstractNumId w:val="3"/>
  </w:num>
  <w:num w:numId="3" w16cid:durableId="770659442">
    <w:abstractNumId w:val="1"/>
  </w:num>
  <w:num w:numId="4" w16cid:durableId="311177769">
    <w:abstractNumId w:val="0"/>
  </w:num>
  <w:num w:numId="5" w16cid:durableId="48190541">
    <w:abstractNumId w:val="2"/>
  </w:num>
  <w:num w:numId="6" w16cid:durableId="1186558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F7A"/>
    <w:rsid w:val="00065A54"/>
    <w:rsid w:val="00152880"/>
    <w:rsid w:val="002C4F3E"/>
    <w:rsid w:val="00316579"/>
    <w:rsid w:val="009E1910"/>
    <w:rsid w:val="00A73891"/>
    <w:rsid w:val="00A91D7F"/>
    <w:rsid w:val="00C56994"/>
    <w:rsid w:val="00DC7F7A"/>
    <w:rsid w:val="00E7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43984"/>
  <w15:docId w15:val="{EFA22441-CA16-46FA-B088-1B12FAC6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 w:hanging="3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9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1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91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3400</Characters>
  <Application>Microsoft Office Word</Application>
  <DocSecurity>0</DocSecurity>
  <Lines>28</Lines>
  <Paragraphs>7</Paragraphs>
  <ScaleCrop>false</ScaleCrop>
  <Company>Allied Tube &amp; Conduit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ethompson</dc:creator>
  <cp:lastModifiedBy>Herbough, Ed</cp:lastModifiedBy>
  <cp:revision>9</cp:revision>
  <dcterms:created xsi:type="dcterms:W3CDTF">2024-08-07T16:09:00Z</dcterms:created>
  <dcterms:modified xsi:type="dcterms:W3CDTF">2024-10-11T13:46:00Z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0x0101007E2C3805A009D44F9AF4A041916E219D</vt:lpwstr>
  </property>
  <property fmtid="{D5CDD505-2E9C-101B-9397-08002B2CF9AE}" pid="3" name="Created">
    <vt:filetime>2019-07-10T00:00:00Z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2024-08-07T00:00:00Z</vt:filetime>
  </property>
  <property fmtid="{D5CDD505-2E9C-101B-9397-08002B2CF9AE}" pid="6" name="Order">
    <vt:lpwstr>3200.000000</vt:lpwstr>
  </property>
  <property fmtid="{D5CDD505-2E9C-101B-9397-08002B2CF9AE}" pid="7" name="Producer">
    <vt:lpwstr>Adobe PDF Library 19.12.66</vt:lpwstr>
  </property>
  <property fmtid="{D5CDD505-2E9C-101B-9397-08002B2CF9AE}" pid="8" name="SourceModified">
    <vt:lpwstr>D:20190625152632</vt:lpwstr>
  </property>
  <property fmtid="{D5CDD505-2E9C-101B-9397-08002B2CF9AE}" pid="9" name="TemplateUrl">
    <vt:lpwstr/>
  </property>
  <property fmtid="{D5CDD505-2E9C-101B-9397-08002B2CF9AE}" pid="10" name="xd_ProgID">
    <vt:lpwstr/>
  </property>
</Properties>
</file>